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6E" w:rsidRDefault="00E2396E" w:rsidP="00E2396E">
      <w:pPr>
        <w:rPr>
          <w:rFonts w:eastAsia="Times New Roman"/>
        </w:rPr>
      </w:pPr>
      <w:r>
        <w:rPr>
          <w:rFonts w:eastAsia="Times New Roman"/>
          <w:vanish/>
        </w:rPr>
        <w:t> </w:t>
      </w:r>
      <w:r>
        <w:rPr>
          <w:rFonts w:eastAsia="Times New Roman"/>
        </w:rPr>
        <w:t xml:space="preserve"> </w:t>
      </w:r>
    </w:p>
    <w:p w:rsidR="00E2396E" w:rsidRDefault="00E2396E" w:rsidP="00E2396E">
      <w:pPr>
        <w:rPr>
          <w:rFonts w:eastAsia="Times New Roman"/>
        </w:rPr>
      </w:pPr>
      <w:r>
        <w:rPr>
          <w:rFonts w:eastAsia="Times New Roman"/>
          <w:color w:val="141823"/>
          <w:shd w:val="clear" w:color="auto" w:fill="FFFFFF"/>
        </w:rPr>
        <w:t>INVESTITURE - REDEDICATION CEREMONIES</w:t>
      </w:r>
      <w:r>
        <w:rPr>
          <w:rFonts w:eastAsia="Times New Roman"/>
          <w:color w:val="141823"/>
        </w:rPr>
        <w:br/>
      </w:r>
      <w:r>
        <w:rPr>
          <w:rFonts w:eastAsia="Times New Roman"/>
          <w:color w:val="141823"/>
        </w:rPr>
        <w:br/>
      </w:r>
      <w:r>
        <w:rPr>
          <w:rFonts w:eastAsia="Times New Roman"/>
          <w:color w:val="141823"/>
          <w:shd w:val="clear" w:color="auto" w:fill="FFFFFF"/>
        </w:rPr>
        <w:t>An investiture is a time when a girl or adult is officially accepted as a member of her troop, Girl Scouts of the USA and the World Association of Girl Guides and Girl Scouts. The new Girl Scout makes the Girl Scout Promise and receives the membership pin.</w:t>
      </w:r>
      <w:r>
        <w:rPr>
          <w:rFonts w:eastAsia="Times New Roman"/>
          <w:color w:val="141823"/>
        </w:rPr>
        <w:br/>
      </w:r>
      <w:r>
        <w:rPr>
          <w:rFonts w:eastAsia="Times New Roman"/>
          <w:color w:val="141823"/>
        </w:rPr>
        <w:br/>
      </w:r>
      <w:r>
        <w:rPr>
          <w:rFonts w:eastAsia="Times New Roman"/>
          <w:color w:val="141823"/>
          <w:shd w:val="clear" w:color="auto" w:fill="FFFFFF"/>
        </w:rPr>
        <w:t>There is no one way to invest a new member. The variety of ways is as endless as the imagination of the</w:t>
      </w:r>
      <w:r>
        <w:rPr>
          <w:rStyle w:val="apple-converted-space"/>
          <w:rFonts w:eastAsia="Times New Roman"/>
          <w:color w:val="141823"/>
          <w:shd w:val="clear" w:color="auto" w:fill="FFFFFF"/>
        </w:rPr>
        <w:t> </w:t>
      </w:r>
      <w:r>
        <w:rPr>
          <w:rStyle w:val="textexposedshow"/>
          <w:rFonts w:eastAsia="Times New Roman"/>
          <w:color w:val="141823"/>
          <w:shd w:val="clear" w:color="auto" w:fill="FFFFFF"/>
        </w:rPr>
        <w:t>leaders and the girls themselves. However, it should be an important occasion, full of dignity and meaning. It is essential that the member understands the importance of the occasion prior to the actual ceremony. Don't be surprised, however, if the younger Girl Scout doesn't act so “proper”. Through explanations and practice, the girl will come to feel comfortable on the very special day she becomes a Girl Scout.</w:t>
      </w:r>
      <w:r>
        <w:rPr>
          <w:rStyle w:val="apple-converted-space"/>
          <w:rFonts w:eastAsia="Times New Roman"/>
          <w:color w:val="141823"/>
          <w:shd w:val="clear" w:color="auto" w:fill="FFFFFF"/>
        </w:rPr>
        <w:br/>
      </w:r>
      <w:r>
        <w:rPr>
          <w:rStyle w:val="apple-converted-space"/>
          <w:rFonts w:eastAsia="Times New Roman"/>
          <w:color w:val="141823"/>
          <w:shd w:val="clear" w:color="auto" w:fill="FFFFFF"/>
        </w:rPr>
        <w:br/>
      </w:r>
      <w:r>
        <w:rPr>
          <w:rStyle w:val="textexposedshow"/>
          <w:rFonts w:eastAsia="Times New Roman"/>
          <w:color w:val="141823"/>
          <w:shd w:val="clear" w:color="auto" w:fill="FFFFFF"/>
        </w:rPr>
        <w:t>A GS is only invested once in a lifetime. If a member drops out of the program then rejoins, that member is then rededicated.</w:t>
      </w:r>
      <w:r>
        <w:rPr>
          <w:rStyle w:val="apple-converted-space"/>
          <w:rFonts w:eastAsia="Times New Roman"/>
          <w:color w:val="141823"/>
          <w:shd w:val="clear" w:color="auto" w:fill="FFFFFF"/>
        </w:rPr>
        <w:br/>
      </w:r>
      <w:r>
        <w:rPr>
          <w:rStyle w:val="apple-converted-space"/>
          <w:rFonts w:eastAsia="Times New Roman"/>
          <w:color w:val="141823"/>
          <w:shd w:val="clear" w:color="auto" w:fill="FFFFFF"/>
        </w:rPr>
        <w:br/>
      </w:r>
      <w:r>
        <w:rPr>
          <w:rStyle w:val="textexposedshow"/>
          <w:rFonts w:eastAsia="Times New Roman"/>
          <w:color w:val="141823"/>
          <w:shd w:val="clear" w:color="auto" w:fill="FFFFFF"/>
        </w:rPr>
        <w:t>A rededication ceremony is held at least annually to reaffirm the members conviction to live by the GS Promise and Law.</w:t>
      </w:r>
    </w:p>
    <w:p w:rsidR="00633C8A" w:rsidRDefault="00633C8A"/>
    <w:sectPr w:rsidR="00633C8A" w:rsidSect="002052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20"/>
  <w:displayHorizontalDrawingGridEvery w:val="2"/>
  <w:displayVerticalDrawingGridEvery w:val="2"/>
  <w:characterSpacingControl w:val="doNotCompress"/>
  <w:compat/>
  <w:rsids>
    <w:rsidRoot w:val="00E2396E"/>
    <w:rsid w:val="00205288"/>
    <w:rsid w:val="002C77E7"/>
    <w:rsid w:val="00633C8A"/>
    <w:rsid w:val="006528E9"/>
    <w:rsid w:val="00B92BC5"/>
    <w:rsid w:val="00E014DF"/>
    <w:rsid w:val="00E23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6E"/>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textexposedshow">
    <w:name w:val="text_exposed_show"/>
    <w:basedOn w:val="DefaultParagraphFont"/>
    <w:rsid w:val="00E2396E"/>
  </w:style>
  <w:style w:type="character" w:customStyle="1" w:styleId="apple-converted-space">
    <w:name w:val="apple-converted-space"/>
    <w:basedOn w:val="DefaultParagraphFont"/>
    <w:rsid w:val="00E2396E"/>
  </w:style>
</w:styles>
</file>

<file path=word/webSettings.xml><?xml version="1.0" encoding="utf-8"?>
<w:webSettings xmlns:r="http://schemas.openxmlformats.org/officeDocument/2006/relationships" xmlns:w="http://schemas.openxmlformats.org/wordprocessingml/2006/main">
  <w:divs>
    <w:div w:id="3325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Company>Grizli777</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Shayne</cp:lastModifiedBy>
  <cp:revision>1</cp:revision>
  <dcterms:created xsi:type="dcterms:W3CDTF">2014-09-13T20:56:00Z</dcterms:created>
  <dcterms:modified xsi:type="dcterms:W3CDTF">2014-09-13T20:57:00Z</dcterms:modified>
</cp:coreProperties>
</file>